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95F65" w14:textId="77777777" w:rsidR="00D345D3" w:rsidRDefault="00D345D3" w:rsidP="00D345D3">
      <w:pPr>
        <w:pStyle w:val="ListParagraph"/>
        <w:numPr>
          <w:ilvl w:val="0"/>
          <w:numId w:val="1"/>
        </w:numPr>
      </w:pPr>
      <w:r>
        <w:t>30-45 minute focus on books</w:t>
      </w:r>
    </w:p>
    <w:p w14:paraId="2EDD6A7A" w14:textId="77777777" w:rsidR="00D345D3" w:rsidRDefault="00D345D3" w:rsidP="00D345D3">
      <w:pPr>
        <w:pStyle w:val="ListParagraph"/>
        <w:numPr>
          <w:ilvl w:val="0"/>
          <w:numId w:val="1"/>
        </w:numPr>
      </w:pPr>
      <w:r>
        <w:t>Discussion will start at 4:30 ET (Ladies Zoom starts at 4 pm ET)</w:t>
      </w:r>
    </w:p>
    <w:p w14:paraId="5BC9CA3B" w14:textId="7C89250D" w:rsidR="00D345D3" w:rsidRPr="00D345D3" w:rsidRDefault="00D345D3" w:rsidP="00D345D3">
      <w:pPr>
        <w:pStyle w:val="ListParagraph"/>
        <w:numPr>
          <w:ilvl w:val="0"/>
          <w:numId w:val="1"/>
        </w:numPr>
      </w:pPr>
      <w:r>
        <w:t xml:space="preserve">Book Selection: </w:t>
      </w:r>
      <w:r w:rsidRPr="00D345D3">
        <w:rPr>
          <w:b/>
          <w:bCs/>
        </w:rPr>
        <w:t>Whistler by Ann Patchett</w:t>
      </w:r>
    </w:p>
    <w:p w14:paraId="676015D1" w14:textId="77777777" w:rsidR="00D345D3" w:rsidRPr="00D345D3" w:rsidRDefault="00D345D3" w:rsidP="00D345D3">
      <w:pPr>
        <w:rPr>
          <w:b/>
          <w:bCs/>
        </w:rPr>
      </w:pPr>
      <w:r w:rsidRPr="00D345D3">
        <w:rPr>
          <w:b/>
          <w:bCs/>
        </w:rPr>
        <w:t>About the Book</w:t>
      </w:r>
    </w:p>
    <w:p w14:paraId="6C31F1B4" w14:textId="77777777" w:rsidR="00D345D3" w:rsidRPr="00D345D3" w:rsidRDefault="00D345D3" w:rsidP="00D345D3">
      <w:r w:rsidRPr="00D345D3">
        <w:rPr>
          <w:i/>
          <w:iCs/>
        </w:rPr>
        <w:t>Whistler</w:t>
      </w:r>
      <w:r w:rsidRPr="00D345D3">
        <w:t xml:space="preserve"> is a character-centered literary novel that explores how beauty, memory, work, and human connection shape a life. The story invites readers to notice how relationships, place, and private longings influence ordinary people in lasting ways. The novel is well suited for discussion because it opens questions about identity, love, regret, purpose, and the quiet ways people change one another.</w:t>
      </w:r>
    </w:p>
    <w:p w14:paraId="53126D1E" w14:textId="77777777" w:rsidR="00D345D3" w:rsidRPr="00D345D3" w:rsidRDefault="00D345D3" w:rsidP="00D345D3">
      <w:pPr>
        <w:rPr>
          <w:b/>
          <w:bCs/>
        </w:rPr>
      </w:pPr>
      <w:r w:rsidRPr="00D345D3">
        <w:rPr>
          <w:b/>
          <w:bCs/>
        </w:rPr>
        <w:t>About the Author</w:t>
      </w:r>
    </w:p>
    <w:p w14:paraId="04F0F2F1" w14:textId="77777777" w:rsidR="00D345D3" w:rsidRPr="00D345D3" w:rsidRDefault="00D345D3" w:rsidP="00D345D3">
      <w:r w:rsidRPr="00D345D3">
        <w:t>Ann Patchett is an American novelist and essayist known for emotionally rich fiction, memorable ensemble casts, and thoughtful explorations of family, friendship, vocation, and belonging. Her novels often combine intimate personal stories with a strong sense of place, making them especially appealing for book clubs and reflective readers.</w:t>
      </w:r>
    </w:p>
    <w:p w14:paraId="2AA4AF44" w14:textId="6CCF1F9C" w:rsidR="00D345D3" w:rsidRPr="00D345D3" w:rsidRDefault="00D345D3" w:rsidP="00D345D3">
      <w:pPr>
        <w:rPr>
          <w:b/>
          <w:bCs/>
        </w:rPr>
      </w:pPr>
      <w:r>
        <w:rPr>
          <w:b/>
          <w:bCs/>
        </w:rPr>
        <w:t xml:space="preserve">Potential </w:t>
      </w:r>
      <w:r w:rsidRPr="00D345D3">
        <w:rPr>
          <w:b/>
          <w:bCs/>
        </w:rPr>
        <w:t>Book Chat Questions</w:t>
      </w:r>
    </w:p>
    <w:p w14:paraId="0AE48186" w14:textId="77777777" w:rsidR="00D345D3" w:rsidRPr="00D345D3" w:rsidRDefault="00D345D3" w:rsidP="00D345D3">
      <w:pPr>
        <w:numPr>
          <w:ilvl w:val="0"/>
          <w:numId w:val="1"/>
        </w:numPr>
      </w:pPr>
      <w:r w:rsidRPr="00D345D3">
        <w:t xml:space="preserve">What part of </w:t>
      </w:r>
      <w:r w:rsidRPr="00D345D3">
        <w:rPr>
          <w:i/>
          <w:iCs/>
        </w:rPr>
        <w:t>Whistler</w:t>
      </w:r>
      <w:r w:rsidRPr="00D345D3">
        <w:t xml:space="preserve"> stayed with you most after finishing the book, and why?</w:t>
      </w:r>
    </w:p>
    <w:p w14:paraId="7B499F88" w14:textId="77777777" w:rsidR="00D345D3" w:rsidRPr="00D345D3" w:rsidRDefault="00D345D3" w:rsidP="00D345D3">
      <w:pPr>
        <w:numPr>
          <w:ilvl w:val="0"/>
          <w:numId w:val="1"/>
        </w:numPr>
      </w:pPr>
      <w:r w:rsidRPr="00D345D3">
        <w:t>Which character felt most vivid, complicated, or surprising to you?</w:t>
      </w:r>
    </w:p>
    <w:p w14:paraId="33CCBB8E" w14:textId="77777777" w:rsidR="00D345D3" w:rsidRPr="00D345D3" w:rsidRDefault="00D345D3" w:rsidP="00D345D3">
      <w:pPr>
        <w:numPr>
          <w:ilvl w:val="0"/>
          <w:numId w:val="1"/>
        </w:numPr>
      </w:pPr>
      <w:r w:rsidRPr="00D345D3">
        <w:t>What does the novel seem to say about love, loyalty, or second chances?</w:t>
      </w:r>
    </w:p>
    <w:p w14:paraId="5044160B" w14:textId="77777777" w:rsidR="00D345D3" w:rsidRPr="00D345D3" w:rsidRDefault="00D345D3" w:rsidP="00D345D3">
      <w:pPr>
        <w:numPr>
          <w:ilvl w:val="0"/>
          <w:numId w:val="1"/>
        </w:numPr>
      </w:pPr>
      <w:r w:rsidRPr="00D345D3">
        <w:t>Which relationship in the book felt most meaningful or most fragile?</w:t>
      </w:r>
    </w:p>
    <w:p w14:paraId="5F0E8D92" w14:textId="77777777" w:rsidR="00D345D3" w:rsidRPr="00D345D3" w:rsidRDefault="00D345D3" w:rsidP="00D345D3">
      <w:pPr>
        <w:numPr>
          <w:ilvl w:val="0"/>
          <w:numId w:val="1"/>
        </w:numPr>
      </w:pPr>
      <w:r w:rsidRPr="00D345D3">
        <w:t>Did any character seem changed simply because someone truly noticed or listened to them?</w:t>
      </w:r>
    </w:p>
    <w:p w14:paraId="4C59F141" w14:textId="77777777" w:rsidR="00D345D3" w:rsidRPr="00D345D3" w:rsidRDefault="00D345D3" w:rsidP="00D345D3">
      <w:pPr>
        <w:numPr>
          <w:ilvl w:val="0"/>
          <w:numId w:val="1"/>
        </w:numPr>
      </w:pPr>
      <w:r w:rsidRPr="00D345D3">
        <w:t>What role did memory or personal history play in shaping the present?</w:t>
      </w:r>
    </w:p>
    <w:p w14:paraId="318934F0" w14:textId="77777777" w:rsidR="00D345D3" w:rsidRPr="00D345D3" w:rsidRDefault="00D345D3" w:rsidP="00D345D3">
      <w:pPr>
        <w:numPr>
          <w:ilvl w:val="0"/>
          <w:numId w:val="1"/>
        </w:numPr>
      </w:pPr>
      <w:r w:rsidRPr="00D345D3">
        <w:t>How did the setting deepen the emotional mood of the novel?</w:t>
      </w:r>
    </w:p>
    <w:p w14:paraId="77C0AB5C" w14:textId="77777777" w:rsidR="00D345D3" w:rsidRPr="00D345D3" w:rsidRDefault="00D345D3" w:rsidP="00D345D3">
      <w:pPr>
        <w:numPr>
          <w:ilvl w:val="0"/>
          <w:numId w:val="1"/>
        </w:numPr>
      </w:pPr>
      <w:r w:rsidRPr="00D345D3">
        <w:t>What does the story suggest about art, work, or the search for a meaningful life?</w:t>
      </w:r>
    </w:p>
    <w:p w14:paraId="43867E8D" w14:textId="77777777" w:rsidR="00D345D3" w:rsidRDefault="00D345D3" w:rsidP="00D345D3">
      <w:pPr>
        <w:numPr>
          <w:ilvl w:val="0"/>
          <w:numId w:val="1"/>
        </w:numPr>
      </w:pPr>
      <w:r w:rsidRPr="00D345D3">
        <w:t>Which character did you most empathize with, and which one challenged you the most?</w:t>
      </w:r>
    </w:p>
    <w:p w14:paraId="6B1BAAC6" w14:textId="77777777" w:rsidR="00D345D3" w:rsidRPr="00D345D3" w:rsidRDefault="00D345D3" w:rsidP="00D345D3">
      <w:pPr>
        <w:ind w:left="360"/>
        <w:rPr>
          <w:sz w:val="28"/>
          <w:szCs w:val="28"/>
        </w:rPr>
      </w:pPr>
      <w:r w:rsidRPr="00D345D3">
        <w:rPr>
          <w:sz w:val="28"/>
          <w:szCs w:val="28"/>
        </w:rPr>
        <w:t>Questions? Contact either:</w:t>
      </w:r>
    </w:p>
    <w:p w14:paraId="1F736405" w14:textId="00A67B17" w:rsidR="00D345D3" w:rsidRPr="00D345D3" w:rsidRDefault="00D345D3" w:rsidP="00D345D3">
      <w:pPr>
        <w:pStyle w:val="ListParagraph"/>
        <w:numPr>
          <w:ilvl w:val="1"/>
          <w:numId w:val="1"/>
        </w:numPr>
      </w:pPr>
      <w:r w:rsidRPr="00D345D3">
        <w:t xml:space="preserve">Therese Long: </w:t>
      </w:r>
      <w:hyperlink r:id="rId7" w:history="1">
        <w:r w:rsidRPr="00D345D3">
          <w:rPr>
            <w:rStyle w:val="Hyperlink"/>
          </w:rPr>
          <w:t>theresemlong@gmail.com</w:t>
        </w:r>
      </w:hyperlink>
      <w:r w:rsidRPr="00D345D3">
        <w:t xml:space="preserve">  (443) 994-7887 </w:t>
      </w:r>
    </w:p>
    <w:p w14:paraId="493AAD6B" w14:textId="58EB7241" w:rsidR="00D345D3" w:rsidRPr="00D345D3" w:rsidRDefault="00D345D3" w:rsidP="00D345D3">
      <w:pPr>
        <w:pStyle w:val="ListParagraph"/>
        <w:numPr>
          <w:ilvl w:val="1"/>
          <w:numId w:val="1"/>
        </w:numPr>
        <w:rPr>
          <w:lang w:val="es-ES"/>
        </w:rPr>
      </w:pPr>
      <w:r w:rsidRPr="00D345D3">
        <w:rPr>
          <w:lang w:val="es-ES"/>
        </w:rPr>
        <w:t xml:space="preserve">Kathy Madaleno: </w:t>
      </w:r>
      <w:hyperlink r:id="rId8" w:history="1">
        <w:r w:rsidRPr="00D345D3">
          <w:rPr>
            <w:rStyle w:val="Hyperlink"/>
            <w:lang w:val="es-ES"/>
          </w:rPr>
          <w:t>kathymadaleno@gmail.com</w:t>
        </w:r>
      </w:hyperlink>
      <w:r w:rsidRPr="00D345D3">
        <w:rPr>
          <w:lang w:val="es-ES"/>
        </w:rPr>
        <w:t xml:space="preserve">  (703) 346-5013</w:t>
      </w:r>
    </w:p>
    <w:sectPr w:rsidR="00D345D3" w:rsidRPr="00D345D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D62F" w14:textId="77777777" w:rsidR="000D36A5" w:rsidRDefault="000D36A5" w:rsidP="00D345D3">
      <w:pPr>
        <w:spacing w:after="0" w:line="240" w:lineRule="auto"/>
      </w:pPr>
      <w:r>
        <w:separator/>
      </w:r>
    </w:p>
  </w:endnote>
  <w:endnote w:type="continuationSeparator" w:id="0">
    <w:p w14:paraId="1853BDC6" w14:textId="77777777" w:rsidR="000D36A5" w:rsidRDefault="000D36A5" w:rsidP="00D3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E9F9" w14:textId="77777777" w:rsidR="000D36A5" w:rsidRDefault="000D36A5" w:rsidP="00D345D3">
      <w:pPr>
        <w:spacing w:after="0" w:line="240" w:lineRule="auto"/>
      </w:pPr>
      <w:r>
        <w:separator/>
      </w:r>
    </w:p>
  </w:footnote>
  <w:footnote w:type="continuationSeparator" w:id="0">
    <w:p w14:paraId="4EEE3250" w14:textId="77777777" w:rsidR="000D36A5" w:rsidRDefault="000D36A5" w:rsidP="00D3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AEEA" w14:textId="02E280EC" w:rsidR="00D345D3" w:rsidRPr="00D345D3" w:rsidRDefault="00D345D3">
    <w:pPr>
      <w:pStyle w:val="Header"/>
      <w:rPr>
        <w:b/>
        <w:bCs/>
      </w:rPr>
    </w:pPr>
    <w:r w:rsidRPr="00D345D3">
      <w:rPr>
        <w:b/>
        <w:bCs/>
      </w:rPr>
      <w:t>USNA66 Ladies Book Chat</w:t>
    </w:r>
    <w:r w:rsidRPr="00D345D3">
      <w:rPr>
        <w:b/>
        <w:bCs/>
      </w:rPr>
      <w:br/>
      <w:t xml:space="preserve">Wednesday, September 16, </w:t>
    </w:r>
    <w:proofErr w:type="gramStart"/>
    <w:r w:rsidRPr="00D345D3">
      <w:rPr>
        <w:b/>
        <w:bCs/>
      </w:rPr>
      <w:t>2026</w:t>
    </w:r>
    <w:proofErr w:type="gramEnd"/>
    <w:r w:rsidRPr="00D345D3">
      <w:rPr>
        <w:b/>
        <w:bCs/>
      </w:rPr>
      <w:t xml:space="preserve"> at 4:30 pm</w:t>
    </w:r>
  </w:p>
  <w:p w14:paraId="35D89699" w14:textId="77777777" w:rsidR="00D345D3" w:rsidRDefault="00D34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E2B99"/>
    <w:multiLevelType w:val="hybridMultilevel"/>
    <w:tmpl w:val="B9DA617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D77C6A"/>
    <w:multiLevelType w:val="multilevel"/>
    <w:tmpl w:val="771AA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3929">
    <w:abstractNumId w:val="1"/>
  </w:num>
  <w:num w:numId="2" w16cid:durableId="189662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D3"/>
    <w:rsid w:val="000D36A5"/>
    <w:rsid w:val="00587FD6"/>
    <w:rsid w:val="005D5607"/>
    <w:rsid w:val="00D345D3"/>
    <w:rsid w:val="00DE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7DD0"/>
  <w15:chartTrackingRefBased/>
  <w15:docId w15:val="{86E778DD-6E07-4A39-82E5-AFEE3613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5D3"/>
    <w:rPr>
      <w:rFonts w:eastAsiaTheme="majorEastAsia" w:cstheme="majorBidi"/>
      <w:color w:val="272727" w:themeColor="text1" w:themeTint="D8"/>
    </w:rPr>
  </w:style>
  <w:style w:type="paragraph" w:styleId="Title">
    <w:name w:val="Title"/>
    <w:basedOn w:val="Normal"/>
    <w:next w:val="Normal"/>
    <w:link w:val="TitleChar"/>
    <w:uiPriority w:val="10"/>
    <w:qFormat/>
    <w:rsid w:val="00D34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5D3"/>
    <w:pPr>
      <w:spacing w:before="160"/>
      <w:jc w:val="center"/>
    </w:pPr>
    <w:rPr>
      <w:i/>
      <w:iCs/>
      <w:color w:val="404040" w:themeColor="text1" w:themeTint="BF"/>
    </w:rPr>
  </w:style>
  <w:style w:type="character" w:customStyle="1" w:styleId="QuoteChar">
    <w:name w:val="Quote Char"/>
    <w:basedOn w:val="DefaultParagraphFont"/>
    <w:link w:val="Quote"/>
    <w:uiPriority w:val="29"/>
    <w:rsid w:val="00D345D3"/>
    <w:rPr>
      <w:i/>
      <w:iCs/>
      <w:color w:val="404040" w:themeColor="text1" w:themeTint="BF"/>
    </w:rPr>
  </w:style>
  <w:style w:type="paragraph" w:styleId="ListParagraph">
    <w:name w:val="List Paragraph"/>
    <w:basedOn w:val="Normal"/>
    <w:uiPriority w:val="34"/>
    <w:qFormat/>
    <w:rsid w:val="00D345D3"/>
    <w:pPr>
      <w:ind w:left="720"/>
      <w:contextualSpacing/>
    </w:pPr>
  </w:style>
  <w:style w:type="character" w:styleId="IntenseEmphasis">
    <w:name w:val="Intense Emphasis"/>
    <w:basedOn w:val="DefaultParagraphFont"/>
    <w:uiPriority w:val="21"/>
    <w:qFormat/>
    <w:rsid w:val="00D345D3"/>
    <w:rPr>
      <w:i/>
      <w:iCs/>
      <w:color w:val="0F4761" w:themeColor="accent1" w:themeShade="BF"/>
    </w:rPr>
  </w:style>
  <w:style w:type="paragraph" w:styleId="IntenseQuote">
    <w:name w:val="Intense Quote"/>
    <w:basedOn w:val="Normal"/>
    <w:next w:val="Normal"/>
    <w:link w:val="IntenseQuoteChar"/>
    <w:uiPriority w:val="30"/>
    <w:qFormat/>
    <w:rsid w:val="00D34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5D3"/>
    <w:rPr>
      <w:i/>
      <w:iCs/>
      <w:color w:val="0F4761" w:themeColor="accent1" w:themeShade="BF"/>
    </w:rPr>
  </w:style>
  <w:style w:type="character" w:styleId="IntenseReference">
    <w:name w:val="Intense Reference"/>
    <w:basedOn w:val="DefaultParagraphFont"/>
    <w:uiPriority w:val="32"/>
    <w:qFormat/>
    <w:rsid w:val="00D345D3"/>
    <w:rPr>
      <w:b/>
      <w:bCs/>
      <w:smallCaps/>
      <w:color w:val="0F4761" w:themeColor="accent1" w:themeShade="BF"/>
      <w:spacing w:val="5"/>
    </w:rPr>
  </w:style>
  <w:style w:type="paragraph" w:styleId="Header">
    <w:name w:val="header"/>
    <w:basedOn w:val="Normal"/>
    <w:link w:val="HeaderChar"/>
    <w:uiPriority w:val="99"/>
    <w:unhideWhenUsed/>
    <w:rsid w:val="00D34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5D3"/>
  </w:style>
  <w:style w:type="paragraph" w:styleId="Footer">
    <w:name w:val="footer"/>
    <w:basedOn w:val="Normal"/>
    <w:link w:val="FooterChar"/>
    <w:uiPriority w:val="99"/>
    <w:unhideWhenUsed/>
    <w:rsid w:val="00D34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5D3"/>
  </w:style>
  <w:style w:type="character" w:styleId="Hyperlink">
    <w:name w:val="Hyperlink"/>
    <w:basedOn w:val="DefaultParagraphFont"/>
    <w:uiPriority w:val="99"/>
    <w:unhideWhenUsed/>
    <w:rsid w:val="00D345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madaleno@gmail.com" TargetMode="External"/><Relationship Id="rId3" Type="http://schemas.openxmlformats.org/officeDocument/2006/relationships/settings" Target="settings.xml"/><Relationship Id="rId7" Type="http://schemas.openxmlformats.org/officeDocument/2006/relationships/hyperlink" Target="mailto:theresemlo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Long</dc:creator>
  <cp:keywords/>
  <dc:description/>
  <cp:lastModifiedBy>Therese Long</cp:lastModifiedBy>
  <cp:revision>1</cp:revision>
  <dcterms:created xsi:type="dcterms:W3CDTF">2026-07-08T20:32:00Z</dcterms:created>
  <dcterms:modified xsi:type="dcterms:W3CDTF">2026-07-08T20:42:00Z</dcterms:modified>
</cp:coreProperties>
</file>